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9A1" w:rsidRPr="0029187F" w:rsidRDefault="000C1920">
      <w:pPr>
        <w:rPr>
          <w:rFonts w:ascii="Times New Roman" w:hAnsi="Times New Roman" w:cs="Times New Roman"/>
          <w:sz w:val="24"/>
          <w:szCs w:val="24"/>
        </w:rPr>
      </w:pPr>
      <w:r w:rsidRPr="0029187F">
        <w:rPr>
          <w:rFonts w:ascii="Times New Roman" w:hAnsi="Times New Roman" w:cs="Times New Roman"/>
          <w:sz w:val="24"/>
          <w:szCs w:val="24"/>
        </w:rPr>
        <w:t>July 16, 2012</w:t>
      </w:r>
    </w:p>
    <w:p w:rsidR="000C1920" w:rsidRPr="0029187F" w:rsidRDefault="000C1920" w:rsidP="000C1920">
      <w:pPr>
        <w:tabs>
          <w:tab w:val="left" w:pos="1440"/>
        </w:tabs>
        <w:autoSpaceDE w:val="0"/>
        <w:autoSpaceDN w:val="0"/>
        <w:adjustRightInd w:val="0"/>
        <w:spacing w:after="0" w:line="240" w:lineRule="atLeast"/>
        <w:jc w:val="both"/>
        <w:rPr>
          <w:rFonts w:ascii="Times New Roman" w:hAnsi="Times New Roman" w:cs="Times New Roman"/>
          <w:sz w:val="24"/>
          <w:szCs w:val="24"/>
        </w:rPr>
      </w:pPr>
      <w:r w:rsidRPr="0029187F">
        <w:rPr>
          <w:rFonts w:ascii="Times New Roman" w:hAnsi="Times New Roman" w:cs="Times New Roman"/>
          <w:sz w:val="24"/>
          <w:szCs w:val="24"/>
        </w:rPr>
        <w:t>The Honorable Roscoe Hill</w:t>
      </w:r>
    </w:p>
    <w:p w:rsidR="000C1920" w:rsidRPr="0029187F" w:rsidRDefault="000C1920" w:rsidP="000C1920">
      <w:pPr>
        <w:tabs>
          <w:tab w:val="left" w:pos="1440"/>
        </w:tabs>
        <w:autoSpaceDE w:val="0"/>
        <w:autoSpaceDN w:val="0"/>
        <w:adjustRightInd w:val="0"/>
        <w:spacing w:after="0" w:line="240" w:lineRule="atLeast"/>
        <w:jc w:val="both"/>
        <w:rPr>
          <w:rFonts w:ascii="Times New Roman" w:hAnsi="Times New Roman" w:cs="Times New Roman"/>
          <w:sz w:val="24"/>
          <w:szCs w:val="24"/>
        </w:rPr>
      </w:pPr>
      <w:r w:rsidRPr="0029187F">
        <w:rPr>
          <w:rFonts w:ascii="Times New Roman" w:hAnsi="Times New Roman" w:cs="Times New Roman"/>
          <w:sz w:val="24"/>
          <w:szCs w:val="24"/>
        </w:rPr>
        <w:t>Mayor of Woodward</w:t>
      </w:r>
    </w:p>
    <w:p w:rsidR="000C1920" w:rsidRPr="0029187F" w:rsidRDefault="000C1920" w:rsidP="000C1920">
      <w:pPr>
        <w:tabs>
          <w:tab w:val="left" w:pos="1440"/>
        </w:tabs>
        <w:autoSpaceDE w:val="0"/>
        <w:autoSpaceDN w:val="0"/>
        <w:adjustRightInd w:val="0"/>
        <w:spacing w:after="0" w:line="240" w:lineRule="atLeast"/>
        <w:jc w:val="both"/>
        <w:rPr>
          <w:rFonts w:ascii="Times New Roman" w:hAnsi="Times New Roman" w:cs="Times New Roman"/>
          <w:sz w:val="24"/>
          <w:szCs w:val="24"/>
        </w:rPr>
      </w:pPr>
      <w:r w:rsidRPr="0029187F">
        <w:rPr>
          <w:rFonts w:ascii="Times New Roman" w:hAnsi="Times New Roman" w:cs="Times New Roman"/>
          <w:sz w:val="24"/>
          <w:szCs w:val="24"/>
        </w:rPr>
        <w:t>1219 8</w:t>
      </w:r>
      <w:r w:rsidRPr="0029187F">
        <w:rPr>
          <w:rFonts w:ascii="Times New Roman" w:hAnsi="Times New Roman" w:cs="Times New Roman"/>
          <w:sz w:val="24"/>
          <w:szCs w:val="24"/>
          <w:vertAlign w:val="superscript"/>
        </w:rPr>
        <w:t>th</w:t>
      </w:r>
      <w:r w:rsidRPr="0029187F">
        <w:rPr>
          <w:rFonts w:ascii="Times New Roman" w:hAnsi="Times New Roman" w:cs="Times New Roman"/>
          <w:sz w:val="24"/>
          <w:szCs w:val="24"/>
        </w:rPr>
        <w:t xml:space="preserve"> St.</w:t>
      </w:r>
    </w:p>
    <w:p w:rsidR="000C1920" w:rsidRPr="0029187F" w:rsidRDefault="000C1920" w:rsidP="000C1920">
      <w:pPr>
        <w:spacing w:after="0"/>
        <w:rPr>
          <w:rFonts w:ascii="Times New Roman" w:hAnsi="Times New Roman" w:cs="Times New Roman"/>
          <w:sz w:val="24"/>
          <w:szCs w:val="24"/>
        </w:rPr>
      </w:pPr>
      <w:r w:rsidRPr="0029187F">
        <w:rPr>
          <w:rFonts w:ascii="Times New Roman" w:hAnsi="Times New Roman" w:cs="Times New Roman"/>
          <w:sz w:val="24"/>
          <w:szCs w:val="24"/>
        </w:rPr>
        <w:t>Woodward, OK 73801</w:t>
      </w:r>
    </w:p>
    <w:p w:rsidR="000C1920" w:rsidRPr="0029187F" w:rsidRDefault="000C1920" w:rsidP="000C1920">
      <w:pPr>
        <w:spacing w:after="0"/>
        <w:rPr>
          <w:rFonts w:ascii="Times New Roman" w:hAnsi="Times New Roman" w:cs="Times New Roman"/>
          <w:sz w:val="24"/>
          <w:szCs w:val="24"/>
        </w:rPr>
      </w:pPr>
    </w:p>
    <w:p w:rsidR="000C1920" w:rsidRPr="0029187F" w:rsidRDefault="000C1920" w:rsidP="000C1920">
      <w:pPr>
        <w:spacing w:after="0"/>
        <w:rPr>
          <w:rFonts w:ascii="Times New Roman" w:hAnsi="Times New Roman" w:cs="Times New Roman"/>
          <w:sz w:val="24"/>
          <w:szCs w:val="24"/>
        </w:rPr>
      </w:pPr>
      <w:r w:rsidRPr="0029187F">
        <w:rPr>
          <w:rFonts w:ascii="Times New Roman" w:hAnsi="Times New Roman" w:cs="Times New Roman"/>
          <w:sz w:val="24"/>
          <w:szCs w:val="24"/>
        </w:rPr>
        <w:t>Dear Mayor Hill:</w:t>
      </w:r>
    </w:p>
    <w:p w:rsidR="000C1920" w:rsidRPr="0029187F" w:rsidRDefault="000C1920" w:rsidP="000C1920">
      <w:pPr>
        <w:spacing w:after="0"/>
        <w:rPr>
          <w:rFonts w:ascii="Times New Roman" w:hAnsi="Times New Roman" w:cs="Times New Roman"/>
          <w:sz w:val="24"/>
          <w:szCs w:val="24"/>
        </w:rPr>
      </w:pPr>
    </w:p>
    <w:p w:rsidR="000C1920" w:rsidRPr="0029187F" w:rsidRDefault="000C1920" w:rsidP="000C1920">
      <w:pPr>
        <w:spacing w:after="0"/>
        <w:rPr>
          <w:rFonts w:ascii="Times New Roman" w:eastAsia="Times New Roman" w:hAnsi="Times New Roman" w:cs="Times New Roman"/>
          <w:sz w:val="24"/>
          <w:szCs w:val="24"/>
        </w:rPr>
      </w:pPr>
      <w:r w:rsidRPr="0029187F">
        <w:rPr>
          <w:rFonts w:ascii="Times New Roman" w:hAnsi="Times New Roman" w:cs="Times New Roman"/>
          <w:sz w:val="24"/>
          <w:szCs w:val="24"/>
        </w:rPr>
        <w:t>On June 11 and 12 of 2012 a representative of the Federal Aviation Administration visited West Woodward Airport to</w:t>
      </w:r>
      <w:r w:rsidRPr="0029187F">
        <w:rPr>
          <w:rFonts w:ascii="Times New Roman" w:eastAsia="Times New Roman" w:hAnsi="Times New Roman" w:cs="Times New Roman"/>
          <w:sz w:val="24"/>
          <w:szCs w:val="24"/>
        </w:rPr>
        <w:t xml:space="preserve"> conduct a land-use compliance inspection.  The purpose of this inspection was to ensure that the City of Woodward is in compliance with the requirements of its Federal airport obligations.  Our inspection included reviewing the Airport Layout Plan, Exhibit “A” Property Map, all Federal grant agreements, and other relevant documents that identify property ownership and use.</w:t>
      </w:r>
    </w:p>
    <w:p w:rsidR="000C1920" w:rsidRPr="0029187F" w:rsidRDefault="000C1920" w:rsidP="000C1920">
      <w:pPr>
        <w:spacing w:after="0"/>
        <w:rPr>
          <w:rFonts w:ascii="Times New Roman" w:eastAsia="Times New Roman" w:hAnsi="Times New Roman" w:cs="Times New Roman"/>
          <w:sz w:val="24"/>
          <w:szCs w:val="24"/>
        </w:rPr>
      </w:pPr>
    </w:p>
    <w:p w:rsidR="00AB15E4" w:rsidRPr="0029187F" w:rsidRDefault="00AB15E4" w:rsidP="00AB15E4">
      <w:pPr>
        <w:autoSpaceDE w:val="0"/>
        <w:autoSpaceDN w:val="0"/>
        <w:adjustRightInd w:val="0"/>
        <w:spacing w:after="0"/>
        <w:rPr>
          <w:rFonts w:ascii="Times New Roman" w:hAnsi="Times New Roman" w:cs="Times New Roman"/>
          <w:sz w:val="24"/>
          <w:szCs w:val="24"/>
        </w:rPr>
      </w:pPr>
      <w:r w:rsidRPr="0029187F">
        <w:rPr>
          <w:rFonts w:ascii="Times New Roman" w:hAnsi="Times New Roman" w:cs="Times New Roman"/>
          <w:sz w:val="24"/>
          <w:szCs w:val="24"/>
        </w:rPr>
        <w:t>The City of Woodward is obligated to use land shown on the Exhibit “A” Property Map for purposes consistent with aeronautical operations, and the land should either be available for current or future aeronautical needs or non-aeronautical revenue production.  Proceeds derived from parcels currently being used are considered airport revenue, and under law, must be used for airport purposes.  Below market use of airport property for non-aeronautical purposes is in conflict with the City’s federal obligation to maintain a fee and rental structure for the facilities and services at the airport that will make the airport as self-sustaining as possible under the circumstances.  Also, non-aviation city use of airport property at less than fair market value is illegal airport revenue diversion.</w:t>
      </w:r>
    </w:p>
    <w:p w:rsidR="0060508E" w:rsidRDefault="0060508E" w:rsidP="00AB15E4">
      <w:pPr>
        <w:autoSpaceDE w:val="0"/>
        <w:autoSpaceDN w:val="0"/>
        <w:adjustRightInd w:val="0"/>
        <w:spacing w:after="0"/>
        <w:rPr>
          <w:rFonts w:ascii="Times New Roman" w:hAnsi="Times New Roman" w:cs="Times New Roman"/>
          <w:sz w:val="24"/>
          <w:szCs w:val="24"/>
        </w:rPr>
      </w:pPr>
    </w:p>
    <w:p w:rsidR="0050573E" w:rsidRDefault="0050573E" w:rsidP="00AB15E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Attached is a copy our inspection report in which we address a number of corrective actions to be taken by the city.</w:t>
      </w:r>
    </w:p>
    <w:p w:rsidR="0050573E" w:rsidRPr="0029187F" w:rsidRDefault="0050573E" w:rsidP="00AB15E4">
      <w:pPr>
        <w:autoSpaceDE w:val="0"/>
        <w:autoSpaceDN w:val="0"/>
        <w:adjustRightInd w:val="0"/>
        <w:spacing w:after="0"/>
        <w:rPr>
          <w:rFonts w:ascii="Times New Roman" w:hAnsi="Times New Roman" w:cs="Times New Roman"/>
          <w:sz w:val="24"/>
          <w:szCs w:val="24"/>
        </w:rPr>
      </w:pPr>
    </w:p>
    <w:p w:rsidR="0060508E" w:rsidRPr="0029187F" w:rsidRDefault="0060508E" w:rsidP="00AB15E4">
      <w:pPr>
        <w:autoSpaceDE w:val="0"/>
        <w:autoSpaceDN w:val="0"/>
        <w:adjustRightInd w:val="0"/>
        <w:spacing w:after="0"/>
        <w:rPr>
          <w:rFonts w:ascii="Times New Roman" w:hAnsi="Times New Roman" w:cs="Times New Roman"/>
          <w:sz w:val="24"/>
          <w:szCs w:val="24"/>
        </w:rPr>
      </w:pPr>
      <w:r w:rsidRPr="0029187F">
        <w:rPr>
          <w:rFonts w:ascii="Times New Roman" w:hAnsi="Times New Roman" w:cs="Times New Roman"/>
          <w:sz w:val="24"/>
          <w:szCs w:val="24"/>
        </w:rPr>
        <w:t xml:space="preserve">Based on our observation, it appears that every parcel of airport property for which the federal obligations have been released has subsequently been transferred to Woodward Municipal Authority </w:t>
      </w:r>
      <w:r w:rsidR="00063F97">
        <w:rPr>
          <w:rFonts w:ascii="Times New Roman" w:hAnsi="Times New Roman" w:cs="Times New Roman"/>
          <w:sz w:val="24"/>
          <w:szCs w:val="24"/>
        </w:rPr>
        <w:t xml:space="preserve">(WMA) </w:t>
      </w:r>
      <w:r w:rsidRPr="0029187F">
        <w:rPr>
          <w:rFonts w:ascii="Times New Roman" w:hAnsi="Times New Roman" w:cs="Times New Roman"/>
          <w:sz w:val="24"/>
          <w:szCs w:val="24"/>
        </w:rPr>
        <w:t xml:space="preserve">for a nominal amount.  The property has then been resold or leased for less than fair market value.  </w:t>
      </w:r>
    </w:p>
    <w:p w:rsidR="0060508E" w:rsidRPr="0029187F" w:rsidRDefault="0060508E" w:rsidP="00AB15E4">
      <w:pPr>
        <w:autoSpaceDE w:val="0"/>
        <w:autoSpaceDN w:val="0"/>
        <w:adjustRightInd w:val="0"/>
        <w:spacing w:after="0"/>
        <w:rPr>
          <w:rFonts w:ascii="Times New Roman" w:hAnsi="Times New Roman" w:cs="Times New Roman"/>
          <w:sz w:val="24"/>
          <w:szCs w:val="24"/>
        </w:rPr>
      </w:pPr>
    </w:p>
    <w:p w:rsidR="0060508E" w:rsidRPr="0029187F" w:rsidRDefault="0060508E" w:rsidP="00AB15E4">
      <w:pPr>
        <w:autoSpaceDE w:val="0"/>
        <w:autoSpaceDN w:val="0"/>
        <w:adjustRightInd w:val="0"/>
        <w:spacing w:after="0"/>
        <w:rPr>
          <w:rFonts w:ascii="Times New Roman" w:hAnsi="Times New Roman" w:cs="Times New Roman"/>
          <w:sz w:val="24"/>
          <w:szCs w:val="24"/>
        </w:rPr>
      </w:pPr>
      <w:r w:rsidRPr="0029187F">
        <w:rPr>
          <w:rFonts w:ascii="Times New Roman" w:hAnsi="Times New Roman" w:cs="Times New Roman"/>
          <w:sz w:val="24"/>
          <w:szCs w:val="24"/>
        </w:rPr>
        <w:t>We request that within the next thirty days the city develop a plan to complete the following corrective actions:</w:t>
      </w:r>
    </w:p>
    <w:p w:rsidR="0060508E" w:rsidRPr="0029187F" w:rsidRDefault="0060508E" w:rsidP="00AB15E4">
      <w:pPr>
        <w:autoSpaceDE w:val="0"/>
        <w:autoSpaceDN w:val="0"/>
        <w:adjustRightInd w:val="0"/>
        <w:spacing w:after="0"/>
        <w:rPr>
          <w:rFonts w:ascii="Times New Roman" w:hAnsi="Times New Roman" w:cs="Times New Roman"/>
          <w:sz w:val="24"/>
          <w:szCs w:val="24"/>
        </w:rPr>
      </w:pPr>
    </w:p>
    <w:p w:rsidR="0060508E" w:rsidRPr="0029187F" w:rsidRDefault="0060508E" w:rsidP="0060508E">
      <w:pPr>
        <w:pStyle w:val="ListParagraph"/>
        <w:numPr>
          <w:ilvl w:val="0"/>
          <w:numId w:val="1"/>
        </w:numPr>
        <w:jc w:val="both"/>
        <w:rPr>
          <w:sz w:val="24"/>
          <w:szCs w:val="24"/>
        </w:rPr>
      </w:pPr>
      <w:r w:rsidRPr="0029187F">
        <w:rPr>
          <w:sz w:val="24"/>
          <w:szCs w:val="24"/>
        </w:rPr>
        <w:t>Title to released airport property should be returned to the airport from other city departments or entities</w:t>
      </w:r>
      <w:r w:rsidR="0050573E">
        <w:rPr>
          <w:sz w:val="24"/>
          <w:szCs w:val="24"/>
        </w:rPr>
        <w:t xml:space="preserve"> for the same amount for which it was transferred away from the airport</w:t>
      </w:r>
      <w:bookmarkStart w:id="0" w:name="_GoBack"/>
      <w:bookmarkEnd w:id="0"/>
    </w:p>
    <w:p w:rsidR="0060508E" w:rsidRPr="0029187F" w:rsidRDefault="0060508E" w:rsidP="0060508E">
      <w:pPr>
        <w:pStyle w:val="ListParagraph"/>
        <w:numPr>
          <w:ilvl w:val="0"/>
          <w:numId w:val="1"/>
        </w:numPr>
        <w:jc w:val="both"/>
        <w:rPr>
          <w:sz w:val="24"/>
          <w:szCs w:val="24"/>
        </w:rPr>
      </w:pPr>
      <w:r w:rsidRPr="0029187F">
        <w:rPr>
          <w:sz w:val="24"/>
          <w:szCs w:val="24"/>
        </w:rPr>
        <w:t>Rental for leases of airport property should be paid to the airport account</w:t>
      </w:r>
      <w:r w:rsidR="0029187F" w:rsidRPr="0029187F">
        <w:rPr>
          <w:sz w:val="24"/>
          <w:szCs w:val="24"/>
        </w:rPr>
        <w:t xml:space="preserve"> through assignment of existing leases from WMA to the airport </w:t>
      </w:r>
    </w:p>
    <w:p w:rsidR="0060508E" w:rsidRPr="0029187F" w:rsidRDefault="0060508E" w:rsidP="0060508E">
      <w:pPr>
        <w:pStyle w:val="ListParagraph"/>
        <w:numPr>
          <w:ilvl w:val="0"/>
          <w:numId w:val="1"/>
        </w:numPr>
        <w:jc w:val="both"/>
        <w:rPr>
          <w:sz w:val="24"/>
          <w:szCs w:val="24"/>
        </w:rPr>
      </w:pPr>
      <w:r w:rsidRPr="0029187F">
        <w:rPr>
          <w:sz w:val="24"/>
          <w:szCs w:val="24"/>
        </w:rPr>
        <w:lastRenderedPageBreak/>
        <w:t>Leases of airport property for non-aeronautical uses should be for not-less-than fair market rental value based on appraisals with escalation clauses included to account for inflation</w:t>
      </w:r>
    </w:p>
    <w:p w:rsidR="0060508E" w:rsidRPr="0029187F" w:rsidRDefault="0060508E" w:rsidP="0060508E">
      <w:pPr>
        <w:pStyle w:val="ListParagraph"/>
        <w:numPr>
          <w:ilvl w:val="0"/>
          <w:numId w:val="1"/>
        </w:numPr>
        <w:jc w:val="both"/>
        <w:rPr>
          <w:sz w:val="24"/>
          <w:szCs w:val="24"/>
        </w:rPr>
      </w:pPr>
      <w:r w:rsidRPr="0029187F">
        <w:rPr>
          <w:sz w:val="24"/>
          <w:szCs w:val="24"/>
        </w:rPr>
        <w:t>The gun range should be relocated off airport property</w:t>
      </w:r>
    </w:p>
    <w:p w:rsidR="0060508E" w:rsidRPr="0029187F" w:rsidRDefault="0060508E" w:rsidP="0060508E">
      <w:pPr>
        <w:pStyle w:val="ListParagraph"/>
        <w:numPr>
          <w:ilvl w:val="0"/>
          <w:numId w:val="1"/>
        </w:numPr>
        <w:jc w:val="both"/>
        <w:rPr>
          <w:sz w:val="24"/>
          <w:szCs w:val="24"/>
        </w:rPr>
      </w:pPr>
      <w:r w:rsidRPr="0029187F">
        <w:rPr>
          <w:sz w:val="24"/>
          <w:szCs w:val="24"/>
        </w:rPr>
        <w:t>The travel trailer should be moved off airport property</w:t>
      </w:r>
    </w:p>
    <w:p w:rsidR="0060508E" w:rsidRPr="0029187F" w:rsidRDefault="0060508E" w:rsidP="0060508E">
      <w:pPr>
        <w:pStyle w:val="ListParagraph"/>
        <w:numPr>
          <w:ilvl w:val="0"/>
          <w:numId w:val="1"/>
        </w:numPr>
        <w:jc w:val="both"/>
        <w:rPr>
          <w:sz w:val="24"/>
          <w:szCs w:val="24"/>
        </w:rPr>
      </w:pPr>
      <w:r w:rsidRPr="0029187F">
        <w:rPr>
          <w:sz w:val="24"/>
          <w:szCs w:val="24"/>
        </w:rPr>
        <w:t>The cargo trailer should be moved off airport property</w:t>
      </w:r>
    </w:p>
    <w:p w:rsidR="0060508E" w:rsidRPr="0029187F" w:rsidRDefault="0060508E" w:rsidP="0060508E">
      <w:pPr>
        <w:pStyle w:val="ListParagraph"/>
        <w:numPr>
          <w:ilvl w:val="0"/>
          <w:numId w:val="1"/>
        </w:numPr>
        <w:jc w:val="both"/>
        <w:rPr>
          <w:sz w:val="24"/>
          <w:szCs w:val="24"/>
        </w:rPr>
      </w:pPr>
      <w:r w:rsidRPr="0029187F">
        <w:rPr>
          <w:sz w:val="24"/>
          <w:szCs w:val="24"/>
        </w:rPr>
        <w:t>The airport fund should be credited for the full fair market value of the removed milled asphalt</w:t>
      </w:r>
    </w:p>
    <w:p w:rsidR="0060508E" w:rsidRPr="0029187F" w:rsidRDefault="0060508E" w:rsidP="0060508E">
      <w:pPr>
        <w:pStyle w:val="ListParagraph"/>
        <w:numPr>
          <w:ilvl w:val="0"/>
          <w:numId w:val="1"/>
        </w:numPr>
        <w:jc w:val="both"/>
        <w:rPr>
          <w:sz w:val="24"/>
          <w:szCs w:val="24"/>
        </w:rPr>
      </w:pPr>
      <w:r w:rsidRPr="0029187F">
        <w:rPr>
          <w:sz w:val="24"/>
          <w:szCs w:val="24"/>
        </w:rPr>
        <w:t>The airport fund should be credited for the full fair market value for the salvaged T-hangar building materials</w:t>
      </w:r>
    </w:p>
    <w:p w:rsidR="0060508E" w:rsidRPr="0029187F" w:rsidRDefault="0060508E" w:rsidP="0060508E">
      <w:pPr>
        <w:pStyle w:val="ListParagraph"/>
        <w:numPr>
          <w:ilvl w:val="0"/>
          <w:numId w:val="1"/>
        </w:numPr>
        <w:jc w:val="both"/>
        <w:rPr>
          <w:sz w:val="24"/>
          <w:szCs w:val="24"/>
        </w:rPr>
      </w:pPr>
      <w:r w:rsidRPr="0029187F">
        <w:rPr>
          <w:sz w:val="24"/>
          <w:szCs w:val="24"/>
        </w:rPr>
        <w:t xml:space="preserve">The inconsistencies and inaccuracies in the </w:t>
      </w:r>
      <w:r w:rsidR="0029187F" w:rsidRPr="0029187F">
        <w:rPr>
          <w:sz w:val="24"/>
          <w:szCs w:val="24"/>
        </w:rPr>
        <w:t xml:space="preserve">2010 </w:t>
      </w:r>
      <w:r w:rsidRPr="0029187F">
        <w:rPr>
          <w:sz w:val="24"/>
          <w:szCs w:val="24"/>
        </w:rPr>
        <w:t>Property Map Exhibit A should be remedied</w:t>
      </w:r>
      <w:r w:rsidR="0029187F" w:rsidRPr="0029187F">
        <w:rPr>
          <w:sz w:val="24"/>
          <w:szCs w:val="24"/>
        </w:rPr>
        <w:t xml:space="preserve"> and the map updated.</w:t>
      </w:r>
    </w:p>
    <w:p w:rsidR="000C1920" w:rsidRPr="0029187F" w:rsidRDefault="000C1920" w:rsidP="000C1920">
      <w:pPr>
        <w:spacing w:after="0"/>
        <w:rPr>
          <w:rFonts w:ascii="Times New Roman" w:hAnsi="Times New Roman" w:cs="Times New Roman"/>
          <w:sz w:val="24"/>
          <w:szCs w:val="24"/>
        </w:rPr>
      </w:pPr>
    </w:p>
    <w:p w:rsidR="00087E03" w:rsidRPr="0029187F" w:rsidRDefault="00087E03" w:rsidP="00087E03">
      <w:pPr>
        <w:autoSpaceDE w:val="0"/>
        <w:autoSpaceDN w:val="0"/>
        <w:adjustRightInd w:val="0"/>
        <w:spacing w:after="0"/>
        <w:rPr>
          <w:rFonts w:ascii="Times New Roman" w:hAnsi="Times New Roman" w:cs="Times New Roman"/>
          <w:sz w:val="24"/>
          <w:szCs w:val="24"/>
        </w:rPr>
      </w:pPr>
      <w:r w:rsidRPr="0029187F">
        <w:rPr>
          <w:rFonts w:ascii="Times New Roman" w:hAnsi="Times New Roman" w:cs="Times New Roman"/>
          <w:sz w:val="24"/>
          <w:szCs w:val="24"/>
        </w:rPr>
        <w:t>Should you have any questions, please contact me at (817) 222-5673.</w:t>
      </w:r>
    </w:p>
    <w:p w:rsidR="00087E03" w:rsidRPr="0029187F" w:rsidRDefault="00087E03" w:rsidP="00087E03">
      <w:pPr>
        <w:autoSpaceDE w:val="0"/>
        <w:autoSpaceDN w:val="0"/>
        <w:adjustRightInd w:val="0"/>
        <w:spacing w:after="0"/>
        <w:rPr>
          <w:rFonts w:ascii="Times New Roman" w:hAnsi="Times New Roman" w:cs="Times New Roman"/>
          <w:sz w:val="24"/>
          <w:szCs w:val="24"/>
        </w:rPr>
      </w:pPr>
      <w:r w:rsidRPr="0029187F">
        <w:rPr>
          <w:rFonts w:ascii="Times New Roman" w:hAnsi="Times New Roman" w:cs="Times New Roman"/>
          <w:sz w:val="24"/>
          <w:szCs w:val="24"/>
        </w:rPr>
        <w:t xml:space="preserve"> </w:t>
      </w:r>
    </w:p>
    <w:p w:rsidR="00087E03" w:rsidRPr="0029187F" w:rsidRDefault="00087E03" w:rsidP="00087E03">
      <w:pPr>
        <w:autoSpaceDE w:val="0"/>
        <w:autoSpaceDN w:val="0"/>
        <w:adjustRightInd w:val="0"/>
        <w:spacing w:after="0"/>
        <w:rPr>
          <w:rFonts w:ascii="Times New Roman" w:hAnsi="Times New Roman" w:cs="Times New Roman"/>
          <w:sz w:val="24"/>
          <w:szCs w:val="24"/>
        </w:rPr>
      </w:pPr>
      <w:r w:rsidRPr="0029187F">
        <w:rPr>
          <w:rFonts w:ascii="Times New Roman" w:hAnsi="Times New Roman" w:cs="Times New Roman"/>
          <w:sz w:val="24"/>
          <w:szCs w:val="24"/>
        </w:rPr>
        <w:t xml:space="preserve">Sincerely, </w:t>
      </w:r>
    </w:p>
    <w:p w:rsidR="00087E03" w:rsidRPr="0029187F" w:rsidRDefault="00087E03" w:rsidP="00087E03">
      <w:pPr>
        <w:autoSpaceDE w:val="0"/>
        <w:autoSpaceDN w:val="0"/>
        <w:adjustRightInd w:val="0"/>
        <w:spacing w:after="0"/>
        <w:rPr>
          <w:rFonts w:ascii="Times New Roman" w:hAnsi="Times New Roman" w:cs="Times New Roman"/>
          <w:sz w:val="24"/>
          <w:szCs w:val="24"/>
        </w:rPr>
      </w:pPr>
    </w:p>
    <w:p w:rsidR="00087E03" w:rsidRPr="0029187F" w:rsidRDefault="00087E03" w:rsidP="00087E03">
      <w:pPr>
        <w:autoSpaceDE w:val="0"/>
        <w:autoSpaceDN w:val="0"/>
        <w:adjustRightInd w:val="0"/>
        <w:spacing w:after="0"/>
        <w:rPr>
          <w:rFonts w:ascii="Times New Roman" w:hAnsi="Times New Roman" w:cs="Times New Roman"/>
          <w:sz w:val="24"/>
          <w:szCs w:val="24"/>
        </w:rPr>
      </w:pPr>
    </w:p>
    <w:p w:rsidR="00087E03" w:rsidRPr="0029187F" w:rsidRDefault="00087E03" w:rsidP="00087E03">
      <w:pPr>
        <w:autoSpaceDE w:val="0"/>
        <w:autoSpaceDN w:val="0"/>
        <w:adjustRightInd w:val="0"/>
        <w:spacing w:after="0"/>
        <w:rPr>
          <w:rFonts w:ascii="Times New Roman" w:hAnsi="Times New Roman" w:cs="Times New Roman"/>
          <w:sz w:val="24"/>
          <w:szCs w:val="24"/>
        </w:rPr>
      </w:pPr>
    </w:p>
    <w:p w:rsidR="00087E03" w:rsidRPr="0029187F" w:rsidRDefault="00087E03" w:rsidP="00087E03">
      <w:pPr>
        <w:autoSpaceDE w:val="0"/>
        <w:autoSpaceDN w:val="0"/>
        <w:adjustRightInd w:val="0"/>
        <w:spacing w:after="0"/>
        <w:rPr>
          <w:rFonts w:ascii="Times New Roman" w:hAnsi="Times New Roman" w:cs="Times New Roman"/>
          <w:sz w:val="24"/>
          <w:szCs w:val="24"/>
        </w:rPr>
      </w:pPr>
      <w:r w:rsidRPr="0029187F">
        <w:rPr>
          <w:rFonts w:ascii="Times New Roman" w:hAnsi="Times New Roman" w:cs="Times New Roman"/>
          <w:sz w:val="24"/>
          <w:szCs w:val="24"/>
        </w:rPr>
        <w:t>Edward Chambers, P.E.</w:t>
      </w:r>
    </w:p>
    <w:p w:rsidR="00087E03" w:rsidRPr="0029187F" w:rsidRDefault="00087E03" w:rsidP="00087E03">
      <w:pPr>
        <w:autoSpaceDE w:val="0"/>
        <w:autoSpaceDN w:val="0"/>
        <w:adjustRightInd w:val="0"/>
        <w:spacing w:after="0"/>
        <w:rPr>
          <w:rFonts w:ascii="Times New Roman" w:hAnsi="Times New Roman" w:cs="Times New Roman"/>
          <w:sz w:val="24"/>
          <w:szCs w:val="24"/>
        </w:rPr>
      </w:pPr>
      <w:r w:rsidRPr="0029187F">
        <w:rPr>
          <w:rFonts w:ascii="Times New Roman" w:hAnsi="Times New Roman" w:cs="Times New Roman"/>
          <w:sz w:val="24"/>
          <w:szCs w:val="24"/>
        </w:rPr>
        <w:t>Compliance Program Manager</w:t>
      </w:r>
    </w:p>
    <w:p w:rsidR="00087E03" w:rsidRPr="0029187F" w:rsidRDefault="00087E03" w:rsidP="00087E03">
      <w:pPr>
        <w:autoSpaceDE w:val="0"/>
        <w:autoSpaceDN w:val="0"/>
        <w:adjustRightInd w:val="0"/>
        <w:spacing w:after="0"/>
        <w:rPr>
          <w:rFonts w:ascii="Times New Roman" w:hAnsi="Times New Roman" w:cs="Times New Roman"/>
          <w:sz w:val="24"/>
          <w:szCs w:val="24"/>
        </w:rPr>
      </w:pPr>
    </w:p>
    <w:p w:rsidR="00087E03" w:rsidRPr="0029187F" w:rsidRDefault="00087E03" w:rsidP="00087E03">
      <w:pPr>
        <w:autoSpaceDE w:val="0"/>
        <w:autoSpaceDN w:val="0"/>
        <w:adjustRightInd w:val="0"/>
        <w:spacing w:after="0"/>
        <w:rPr>
          <w:rFonts w:ascii="Times New Roman" w:hAnsi="Times New Roman" w:cs="Times New Roman"/>
          <w:sz w:val="24"/>
          <w:szCs w:val="24"/>
        </w:rPr>
      </w:pPr>
      <w:r w:rsidRPr="0029187F">
        <w:rPr>
          <w:rFonts w:ascii="Times New Roman" w:hAnsi="Times New Roman" w:cs="Times New Roman"/>
          <w:sz w:val="24"/>
          <w:szCs w:val="24"/>
        </w:rPr>
        <w:t>cc:</w:t>
      </w:r>
    </w:p>
    <w:p w:rsidR="00087E03" w:rsidRPr="0029187F" w:rsidRDefault="00087E03" w:rsidP="00087E03">
      <w:pPr>
        <w:autoSpaceDE w:val="0"/>
        <w:autoSpaceDN w:val="0"/>
        <w:adjustRightInd w:val="0"/>
        <w:spacing w:after="0"/>
        <w:rPr>
          <w:rFonts w:ascii="Times New Roman" w:hAnsi="Times New Roman" w:cs="Times New Roman"/>
          <w:sz w:val="24"/>
          <w:szCs w:val="24"/>
        </w:rPr>
      </w:pPr>
    </w:p>
    <w:p w:rsidR="00087E03" w:rsidRPr="0029187F" w:rsidRDefault="00087E03" w:rsidP="00087E03">
      <w:pPr>
        <w:spacing w:after="0"/>
        <w:rPr>
          <w:rFonts w:ascii="Times New Roman" w:hAnsi="Times New Roman" w:cs="Times New Roman"/>
          <w:sz w:val="24"/>
          <w:szCs w:val="24"/>
        </w:rPr>
      </w:pPr>
      <w:r w:rsidRPr="0029187F">
        <w:rPr>
          <w:rFonts w:ascii="Times New Roman" w:hAnsi="Times New Roman" w:cs="Times New Roman"/>
          <w:sz w:val="24"/>
          <w:szCs w:val="24"/>
        </w:rPr>
        <w:t>OAC</w:t>
      </w:r>
    </w:p>
    <w:p w:rsidR="00087E03" w:rsidRPr="0029187F" w:rsidRDefault="00087E03" w:rsidP="00087E03">
      <w:pPr>
        <w:autoSpaceDE w:val="0"/>
        <w:autoSpaceDN w:val="0"/>
        <w:adjustRightInd w:val="0"/>
        <w:spacing w:after="0"/>
        <w:rPr>
          <w:rFonts w:ascii="Times New Roman" w:hAnsi="Times New Roman" w:cs="Times New Roman"/>
          <w:sz w:val="24"/>
          <w:szCs w:val="24"/>
        </w:rPr>
      </w:pPr>
      <w:r w:rsidRPr="0029187F">
        <w:rPr>
          <w:rFonts w:ascii="Times New Roman" w:hAnsi="Times New Roman" w:cs="Times New Roman"/>
          <w:sz w:val="24"/>
          <w:szCs w:val="24"/>
        </w:rPr>
        <w:t>AR/OK ADO</w:t>
      </w:r>
    </w:p>
    <w:p w:rsidR="00087E03" w:rsidRPr="0029187F" w:rsidRDefault="00087E03" w:rsidP="00087E03">
      <w:pPr>
        <w:autoSpaceDE w:val="0"/>
        <w:autoSpaceDN w:val="0"/>
        <w:adjustRightInd w:val="0"/>
        <w:spacing w:after="0"/>
        <w:rPr>
          <w:rFonts w:ascii="Times New Roman" w:hAnsi="Times New Roman" w:cs="Times New Roman"/>
          <w:sz w:val="24"/>
          <w:szCs w:val="24"/>
        </w:rPr>
      </w:pPr>
      <w:r w:rsidRPr="0029187F">
        <w:rPr>
          <w:rFonts w:ascii="Times New Roman" w:hAnsi="Times New Roman" w:cs="Times New Roman"/>
          <w:sz w:val="24"/>
          <w:szCs w:val="24"/>
        </w:rPr>
        <w:t>ACO-100</w:t>
      </w:r>
    </w:p>
    <w:p w:rsidR="00AB15E4" w:rsidRPr="0029187F" w:rsidRDefault="00AB15E4" w:rsidP="000C1920">
      <w:pPr>
        <w:spacing w:after="0"/>
        <w:rPr>
          <w:rFonts w:ascii="Times New Roman" w:hAnsi="Times New Roman" w:cs="Times New Roman"/>
          <w:sz w:val="24"/>
          <w:szCs w:val="24"/>
        </w:rPr>
      </w:pPr>
    </w:p>
    <w:sectPr w:rsidR="00AB15E4" w:rsidRPr="00291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441F0"/>
    <w:multiLevelType w:val="hybridMultilevel"/>
    <w:tmpl w:val="95903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20"/>
    <w:rsid w:val="00063F97"/>
    <w:rsid w:val="00087E03"/>
    <w:rsid w:val="000C1920"/>
    <w:rsid w:val="0029187F"/>
    <w:rsid w:val="0050573E"/>
    <w:rsid w:val="0060508E"/>
    <w:rsid w:val="007219A1"/>
    <w:rsid w:val="00AB15E4"/>
    <w:rsid w:val="00FB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08E"/>
    <w:pPr>
      <w:spacing w:after="0" w:line="240" w:lineRule="auto"/>
      <w:ind w:left="720"/>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08E"/>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Chambers</dc:creator>
  <cp:lastModifiedBy>Ed Chambers</cp:lastModifiedBy>
  <cp:revision>3</cp:revision>
  <dcterms:created xsi:type="dcterms:W3CDTF">2012-07-16T12:51:00Z</dcterms:created>
  <dcterms:modified xsi:type="dcterms:W3CDTF">2012-07-16T15:57:00Z</dcterms:modified>
</cp:coreProperties>
</file>